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B354" w14:textId="77777777" w:rsidR="00DA48EE" w:rsidRPr="00B04818" w:rsidRDefault="00FC0ABA">
      <w:pPr>
        <w:pStyle w:val="Nadpis1"/>
        <w:rPr>
          <w:b/>
          <w:sz w:val="28"/>
          <w:szCs w:val="28"/>
        </w:rPr>
      </w:pPr>
      <w:r w:rsidRPr="00B04818">
        <w:rPr>
          <w:b/>
          <w:sz w:val="28"/>
          <w:szCs w:val="28"/>
        </w:rPr>
        <w:t>Žiadosť o prijatie dieťaťa do základnej školy</w:t>
      </w:r>
    </w:p>
    <w:p w14:paraId="0609132B" w14:textId="753CCA00" w:rsidR="00DA48EE" w:rsidRPr="00B04818" w:rsidRDefault="00B04818" w:rsidP="006A777C">
      <w:pPr>
        <w:spacing w:after="10" w:line="271" w:lineRule="auto"/>
        <w:ind w:left="1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>žiadam Vás o prijatie môjho syna/mojej dcéry menom .............................................................. do .............................</w:t>
      </w:r>
      <w:r w:rsidR="005B4695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 xml:space="preserve">ročníka </w:t>
      </w:r>
      <w:r w:rsidR="006A777C">
        <w:rPr>
          <w:rFonts w:ascii="Times New Roman" w:eastAsia="Times New Roman" w:hAnsi="Times New Roman" w:cs="Times New Roman"/>
          <w:sz w:val="24"/>
          <w:szCs w:val="24"/>
        </w:rPr>
        <w:t>Spojenej školy</w:t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>Vojtaššáka</w:t>
      </w:r>
      <w:proofErr w:type="spellEnd"/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 xml:space="preserve"> 13, 010 08</w:t>
      </w:r>
      <w:r w:rsidR="006A777C">
        <w:rPr>
          <w:sz w:val="24"/>
          <w:szCs w:val="24"/>
        </w:rPr>
        <w:t xml:space="preserve"> </w:t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>Žilina v školskom 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</w:t>
      </w:r>
    </w:p>
    <w:p w14:paraId="25311C49" w14:textId="381E6460" w:rsidR="00DA48EE" w:rsidRPr="00B04818" w:rsidRDefault="006A777C" w:rsidP="00182902">
      <w:pPr>
        <w:spacing w:after="361" w:line="240" w:lineRule="auto"/>
        <w:ind w:left="21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C0ABA" w:rsidRPr="00B04818">
        <w:rPr>
          <w:rFonts w:ascii="Times New Roman" w:eastAsia="Times New Roman" w:hAnsi="Times New Roman" w:cs="Times New Roman"/>
          <w:sz w:val="24"/>
          <w:szCs w:val="24"/>
        </w:rPr>
        <w:t>Meno a priezvisko žiaka/žiačky: ...................................................................................................</w:t>
      </w:r>
    </w:p>
    <w:p w14:paraId="6816D0D1" w14:textId="77777777" w:rsidR="00B04818" w:rsidRDefault="00FC0ABA" w:rsidP="00B04818">
      <w:pPr>
        <w:spacing w:after="101" w:line="240" w:lineRule="auto"/>
        <w:ind w:left="21" w:hanging="10"/>
        <w:rPr>
          <w:rFonts w:ascii="Times New Roman" w:eastAsia="Times New Roman" w:hAnsi="Times New Roman" w:cs="Times New Roman"/>
          <w:sz w:val="24"/>
          <w:szCs w:val="24"/>
        </w:rPr>
      </w:pPr>
      <w:r w:rsidRPr="00B04818">
        <w:rPr>
          <w:rFonts w:ascii="Times New Roman" w:eastAsia="Times New Roman" w:hAnsi="Times New Roman" w:cs="Times New Roman"/>
          <w:sz w:val="24"/>
          <w:szCs w:val="24"/>
        </w:rPr>
        <w:t>Dátum narodenia: ...................................................... Miesto narodenia: .........................</w:t>
      </w:r>
      <w:r w:rsidR="00B04818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14:paraId="4E55D9E3" w14:textId="77777777" w:rsidR="00DA48EE" w:rsidRPr="00B04818" w:rsidRDefault="00FC0ABA">
      <w:pPr>
        <w:spacing w:after="101" w:line="271" w:lineRule="auto"/>
        <w:ind w:left="21" w:hanging="10"/>
        <w:rPr>
          <w:sz w:val="24"/>
          <w:szCs w:val="24"/>
        </w:rPr>
      </w:pPr>
      <w:r w:rsidRPr="00B04818">
        <w:rPr>
          <w:rFonts w:ascii="Times New Roman" w:eastAsia="Times New Roman" w:hAnsi="Times New Roman" w:cs="Times New Roman"/>
          <w:sz w:val="24"/>
          <w:szCs w:val="24"/>
        </w:rPr>
        <w:t>Štátne obč</w:t>
      </w:r>
      <w:r w:rsidR="00B04818">
        <w:rPr>
          <w:rFonts w:ascii="Times New Roman" w:eastAsia="Times New Roman" w:hAnsi="Times New Roman" w:cs="Times New Roman"/>
          <w:sz w:val="24"/>
          <w:szCs w:val="24"/>
        </w:rPr>
        <w:t xml:space="preserve">ianstvo: .................... </w:t>
      </w:r>
      <w:r w:rsidRPr="00B04818">
        <w:rPr>
          <w:rFonts w:ascii="Times New Roman" w:eastAsia="Times New Roman" w:hAnsi="Times New Roman" w:cs="Times New Roman"/>
          <w:sz w:val="24"/>
          <w:szCs w:val="24"/>
        </w:rPr>
        <w:t>Národnosť: ............</w:t>
      </w:r>
      <w:r w:rsidR="00B04818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B04818">
        <w:rPr>
          <w:rFonts w:ascii="Times New Roman" w:eastAsia="Times New Roman" w:hAnsi="Times New Roman" w:cs="Times New Roman"/>
          <w:sz w:val="24"/>
          <w:szCs w:val="24"/>
        </w:rPr>
        <w:t>Rodné číslo: .................................</w:t>
      </w:r>
      <w:r w:rsidR="00B04818">
        <w:rPr>
          <w:rFonts w:ascii="Times New Roman" w:eastAsia="Times New Roman" w:hAnsi="Times New Roman" w:cs="Times New Roman"/>
          <w:sz w:val="24"/>
          <w:szCs w:val="24"/>
        </w:rPr>
        <w:t>....</w:t>
      </w:r>
    </w:p>
    <w:tbl>
      <w:tblPr>
        <w:tblStyle w:val="TableGrid"/>
        <w:tblW w:w="9878" w:type="dxa"/>
        <w:tblInd w:w="-26" w:type="dxa"/>
        <w:tblCellMar>
          <w:top w:w="13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34"/>
        <w:gridCol w:w="4944"/>
      </w:tblGrid>
      <w:tr w:rsidR="00DA48EE" w:rsidRPr="00B04818" w14:paraId="3892F5D0" w14:textId="77777777" w:rsidTr="00B04818">
        <w:trPr>
          <w:trHeight w:val="447"/>
        </w:trPr>
        <w:tc>
          <w:tcPr>
            <w:tcW w:w="9878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E94ABE3" w14:textId="77777777" w:rsidR="00DA48EE" w:rsidRPr="00B04818" w:rsidRDefault="00FC0ABA">
            <w:pPr>
              <w:ind w:left="97"/>
              <w:jc w:val="center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Informácie o zákonných zástupcoch dieťaťa</w:t>
            </w:r>
          </w:p>
        </w:tc>
      </w:tr>
      <w:tr w:rsidR="00DA48EE" w:rsidRPr="00B04818" w14:paraId="6C6BC9EB" w14:textId="77777777">
        <w:trPr>
          <w:trHeight w:val="463"/>
        </w:trPr>
        <w:tc>
          <w:tcPr>
            <w:tcW w:w="493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CF7F0" w14:textId="77777777" w:rsidR="00DA48EE" w:rsidRPr="00B04818" w:rsidRDefault="00FC0ABA">
            <w:pPr>
              <w:ind w:left="5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Meno a priezvisko otca:</w:t>
            </w:r>
          </w:p>
        </w:tc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5F0A80D" w14:textId="77777777" w:rsidR="00DA48EE" w:rsidRPr="00B04818" w:rsidRDefault="00FC0ABA">
            <w:pPr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Meno a priezvisko matky:</w:t>
            </w:r>
          </w:p>
        </w:tc>
      </w:tr>
      <w:tr w:rsidR="00DA48EE" w:rsidRPr="00B04818" w14:paraId="50B465B2" w14:textId="77777777">
        <w:trPr>
          <w:trHeight w:val="463"/>
        </w:trPr>
        <w:tc>
          <w:tcPr>
            <w:tcW w:w="493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E3C58" w14:textId="77777777" w:rsidR="00DA48EE" w:rsidRPr="00B04818" w:rsidRDefault="00FC0ABA">
            <w:pPr>
              <w:ind w:left="5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Bydlisko:</w:t>
            </w:r>
          </w:p>
        </w:tc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ECE0576" w14:textId="77777777" w:rsidR="00DA48EE" w:rsidRPr="00B04818" w:rsidRDefault="00FC0ABA">
            <w:pPr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Bydlisko:</w:t>
            </w:r>
          </w:p>
        </w:tc>
      </w:tr>
      <w:tr w:rsidR="00DA48EE" w:rsidRPr="00B04818" w14:paraId="4BA98494" w14:textId="77777777">
        <w:trPr>
          <w:trHeight w:val="470"/>
        </w:trPr>
        <w:tc>
          <w:tcPr>
            <w:tcW w:w="493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E31BC" w14:textId="77777777" w:rsidR="00DA48EE" w:rsidRPr="00B04818" w:rsidRDefault="00FC0ABA">
            <w:pPr>
              <w:ind w:left="5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Zamestnanie:</w:t>
            </w:r>
          </w:p>
        </w:tc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CB6CB7E" w14:textId="77777777" w:rsidR="00DA48EE" w:rsidRPr="00B04818" w:rsidRDefault="00FC0ABA">
            <w:pPr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Zamestnanie:</w:t>
            </w:r>
          </w:p>
        </w:tc>
      </w:tr>
      <w:tr w:rsidR="00DA48EE" w:rsidRPr="00B04818" w14:paraId="5A53F3A2" w14:textId="77777777" w:rsidTr="00B04818">
        <w:trPr>
          <w:trHeight w:val="308"/>
        </w:trPr>
        <w:tc>
          <w:tcPr>
            <w:tcW w:w="493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FF982" w14:textId="77777777" w:rsidR="00DA48EE" w:rsidRPr="00B04818" w:rsidRDefault="00FC0ABA">
            <w:pPr>
              <w:ind w:left="5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mobil:</w:t>
            </w:r>
          </w:p>
        </w:tc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423BE9A" w14:textId="77777777" w:rsidR="00DA48EE" w:rsidRPr="00B04818" w:rsidRDefault="00FC0ABA">
            <w:pPr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mobil:</w:t>
            </w:r>
          </w:p>
        </w:tc>
      </w:tr>
      <w:tr w:rsidR="00DA48EE" w:rsidRPr="00B04818" w14:paraId="04586620" w14:textId="77777777" w:rsidTr="00B04818">
        <w:trPr>
          <w:trHeight w:val="260"/>
        </w:trPr>
        <w:tc>
          <w:tcPr>
            <w:tcW w:w="4934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1B677F3" w14:textId="77777777" w:rsidR="00DA48EE" w:rsidRPr="00B04818" w:rsidRDefault="00FC0ABA">
            <w:pPr>
              <w:ind w:left="5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9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2486E9" w14:textId="77777777" w:rsidR="00DA48EE" w:rsidRPr="00B04818" w:rsidRDefault="00FC0ABA">
            <w:pPr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DA48EE" w:rsidRPr="00B04818" w14:paraId="4EEDBC46" w14:textId="77777777" w:rsidTr="00B04818">
        <w:trPr>
          <w:trHeight w:val="642"/>
        </w:trPr>
        <w:tc>
          <w:tcPr>
            <w:tcW w:w="98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52860F" w14:textId="77777777" w:rsidR="00DA48EE" w:rsidRPr="00B04818" w:rsidRDefault="00FC0ABA">
            <w:pPr>
              <w:ind w:left="5"/>
              <w:rPr>
                <w:sz w:val="24"/>
                <w:szCs w:val="24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</w:rPr>
              <w:t>Adresa pobytu žiaka, ak nebýva u zákonných zástupcov/rodičov:</w:t>
            </w:r>
          </w:p>
        </w:tc>
      </w:tr>
    </w:tbl>
    <w:p w14:paraId="115CA692" w14:textId="77777777" w:rsidR="00B04818" w:rsidRDefault="00B04818">
      <w:pPr>
        <w:spacing w:after="0" w:line="216" w:lineRule="auto"/>
        <w:ind w:left="21" w:right="10" w:hanging="10"/>
        <w:jc w:val="both"/>
        <w:rPr>
          <w:rFonts w:ascii="Times New Roman" w:eastAsia="Times New Roman" w:hAnsi="Times New Roman" w:cs="Times New Roman"/>
          <w:sz w:val="19"/>
        </w:rPr>
      </w:pPr>
    </w:p>
    <w:p w14:paraId="2A6EDA0D" w14:textId="77777777" w:rsidR="00DA48EE" w:rsidRPr="00B04818" w:rsidRDefault="00FC0ABA">
      <w:pPr>
        <w:spacing w:after="0" w:line="216" w:lineRule="auto"/>
        <w:ind w:left="21" w:right="10" w:hanging="10"/>
        <w:jc w:val="both"/>
        <w:rPr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 xml:space="preserve">Žiak momentálne navštevuje základnú školu (napíšte adresu, v prípade prvákov uviesť školu, do ktorej obvodu žiak patrí): </w:t>
      </w:r>
    </w:p>
    <w:p w14:paraId="79AFE23C" w14:textId="77777777" w:rsidR="00DA48EE" w:rsidRPr="00B04818" w:rsidRDefault="00FC0ABA">
      <w:pPr>
        <w:spacing w:after="35" w:line="216" w:lineRule="auto"/>
        <w:ind w:left="21" w:right="10" w:hanging="10"/>
        <w:jc w:val="both"/>
        <w:rPr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>Mám/Nemám* záujem o prihlásenie môjho dieťaťa do školského klubu detí.</w:t>
      </w:r>
    </w:p>
    <w:p w14:paraId="6B871CDE" w14:textId="77777777" w:rsidR="00DA48EE" w:rsidRPr="00B04818" w:rsidRDefault="00FC0ABA">
      <w:pPr>
        <w:spacing w:after="35" w:line="216" w:lineRule="auto"/>
        <w:ind w:left="21" w:right="10" w:hanging="10"/>
        <w:jc w:val="both"/>
        <w:rPr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>Mám/Nemám* záujem o prihlásenie môjho dieťaťa na stravovanie.</w:t>
      </w:r>
    </w:p>
    <w:p w14:paraId="396B6144" w14:textId="77777777" w:rsidR="00B04818" w:rsidRPr="00B04818" w:rsidRDefault="00FC0ABA">
      <w:pPr>
        <w:spacing w:after="149" w:line="216" w:lineRule="auto"/>
        <w:ind w:left="21" w:right="4104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 xml:space="preserve">Prihlasujem moje dieťa na Náboženskú/Etickú výchovu*. </w:t>
      </w:r>
    </w:p>
    <w:p w14:paraId="677F47D7" w14:textId="77777777" w:rsidR="00DA48EE" w:rsidRPr="00B04818" w:rsidRDefault="00FC0ABA">
      <w:pPr>
        <w:spacing w:after="149" w:line="216" w:lineRule="auto"/>
        <w:ind w:left="21" w:right="4104" w:hanging="10"/>
        <w:jc w:val="both"/>
        <w:rPr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B04818">
        <w:rPr>
          <w:rFonts w:ascii="Times New Roman" w:eastAsia="Times New Roman" w:hAnsi="Times New Roman" w:cs="Times New Roman"/>
          <w:sz w:val="20"/>
          <w:szCs w:val="20"/>
        </w:rPr>
        <w:t>nehodiace</w:t>
      </w:r>
      <w:proofErr w:type="spellEnd"/>
      <w:r w:rsidRPr="00B04818">
        <w:rPr>
          <w:rFonts w:ascii="Times New Roman" w:eastAsia="Times New Roman" w:hAnsi="Times New Roman" w:cs="Times New Roman"/>
          <w:sz w:val="20"/>
          <w:szCs w:val="20"/>
        </w:rPr>
        <w:t xml:space="preserve"> sa prečiarknite</w:t>
      </w:r>
    </w:p>
    <w:p w14:paraId="18F3F0A7" w14:textId="77777777" w:rsidR="00DA48EE" w:rsidRPr="00B04818" w:rsidRDefault="00FC0ABA">
      <w:pPr>
        <w:spacing w:after="35" w:line="216" w:lineRule="auto"/>
        <w:ind w:left="21" w:right="10" w:hanging="10"/>
        <w:jc w:val="both"/>
        <w:rPr>
          <w:b/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b/>
          <w:sz w:val="20"/>
          <w:szCs w:val="20"/>
        </w:rPr>
        <w:t xml:space="preserve">Informovaný súhlas zákonného zástupcu: </w:t>
      </w:r>
    </w:p>
    <w:p w14:paraId="6163FF92" w14:textId="77777777" w:rsidR="00DA48EE" w:rsidRPr="00B04818" w:rsidRDefault="00FC0ABA">
      <w:pPr>
        <w:spacing w:after="35" w:line="216" w:lineRule="auto"/>
        <w:ind w:left="21" w:right="1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 xml:space="preserve">Svojím podpisom potvrdzujem, že v zmysle zákona č.245/2008 </w:t>
      </w:r>
      <w:proofErr w:type="spellStart"/>
      <w:r w:rsidRPr="00B04818">
        <w:rPr>
          <w:rFonts w:ascii="Times New Roman" w:eastAsia="Times New Roman" w:hAnsi="Times New Roman" w:cs="Times New Roman"/>
          <w:sz w:val="20"/>
          <w:szCs w:val="20"/>
        </w:rPr>
        <w:t>Z.z</w:t>
      </w:r>
      <w:proofErr w:type="spellEnd"/>
      <w:r w:rsidRPr="00B04818">
        <w:rPr>
          <w:rFonts w:ascii="Times New Roman" w:eastAsia="Times New Roman" w:hAnsi="Times New Roman" w:cs="Times New Roman"/>
          <w:sz w:val="20"/>
          <w:szCs w:val="20"/>
        </w:rPr>
        <w:t>. som bol informovaný o spôsobe prijatia dieťaťa na primárne vzdelávanie. Som si vedomý, že ak moje dieťa nastúpi do inej ZŠ , musím to neodkladne oznámiť riaditeľstvu školy. V prípade zanedbania alebo neúčasti na vzdelávaní bude toto klasifikované ako zanedbávanie</w:t>
      </w:r>
    </w:p>
    <w:p w14:paraId="54507A20" w14:textId="77777777" w:rsidR="00B04818" w:rsidRPr="00B04818" w:rsidRDefault="00B04818" w:rsidP="00B04818">
      <w:pPr>
        <w:spacing w:after="0" w:line="216" w:lineRule="auto"/>
        <w:ind w:left="26"/>
        <w:jc w:val="both"/>
        <w:rPr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>školskej dochádzky. Súhlasím s tým, že poskytnuté osobné údaje o mojom dieťati a o jeho zákonných zástupcoch môžu byť použité pre vnútornú potrebu školy a školského zariadenia.</w:t>
      </w:r>
    </w:p>
    <w:p w14:paraId="2E6A01A8" w14:textId="77777777" w:rsidR="00B04818" w:rsidRPr="00B04818" w:rsidRDefault="00B04818" w:rsidP="00B04818">
      <w:pPr>
        <w:spacing w:after="172" w:line="216" w:lineRule="auto"/>
        <w:ind w:left="26" w:right="25"/>
        <w:jc w:val="both"/>
        <w:rPr>
          <w:sz w:val="20"/>
          <w:szCs w:val="20"/>
        </w:rPr>
      </w:pPr>
      <w:r w:rsidRPr="00B04818">
        <w:rPr>
          <w:rFonts w:ascii="Times New Roman" w:eastAsia="Times New Roman" w:hAnsi="Times New Roman" w:cs="Times New Roman"/>
          <w:sz w:val="20"/>
          <w:szCs w:val="20"/>
        </w:rPr>
        <w:t xml:space="preserve">Zákonný zástupca bol oboznámený s výsledkami diagnostických vyšetrení podľa § 94 alebo §103- §106 zákona č.245/2008 </w:t>
      </w:r>
      <w:proofErr w:type="spellStart"/>
      <w:r w:rsidRPr="00B04818">
        <w:rPr>
          <w:rFonts w:ascii="Times New Roman" w:eastAsia="Times New Roman" w:hAnsi="Times New Roman" w:cs="Times New Roman"/>
          <w:sz w:val="20"/>
          <w:szCs w:val="20"/>
        </w:rPr>
        <w:t>Z.z</w:t>
      </w:r>
      <w:proofErr w:type="spellEnd"/>
      <w:r w:rsidRPr="00B04818">
        <w:rPr>
          <w:rFonts w:ascii="Times New Roman" w:eastAsia="Times New Roman" w:hAnsi="Times New Roman" w:cs="Times New Roman"/>
          <w:sz w:val="20"/>
          <w:szCs w:val="20"/>
        </w:rPr>
        <w:t>. o výchove a vzdelávaní a o zmene a doplnení niektorých zákonov. Bol poučený o rozdieloch, výhodách a nevýhodách a ďalších osobitostiach (počty žiakov v triedach, získané vzdelanie, individuálne vzdelávacie programy, prijímanie žiakov s mentálnym postihnutím do odborných učilíšť alebo praktických škôl a pod.) výchovy a vzdelávania žiakov so zdravotným znevýhodnením.</w:t>
      </w:r>
    </w:p>
    <w:p w14:paraId="33CE5051" w14:textId="77777777" w:rsidR="00B04818" w:rsidRDefault="00B04818" w:rsidP="00B04818">
      <w:pPr>
        <w:tabs>
          <w:tab w:val="center" w:pos="5591"/>
        </w:tabs>
        <w:spacing w:after="448"/>
      </w:pPr>
      <w:r>
        <w:rPr>
          <w:rFonts w:ascii="Times New Roman" w:eastAsia="Times New Roman" w:hAnsi="Times New Roman" w:cs="Times New Roman"/>
          <w:sz w:val="21"/>
        </w:rPr>
        <w:t>V ..........................................................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ab/>
        <w:t>dňa .......................................................</w:t>
      </w:r>
    </w:p>
    <w:p w14:paraId="0CEBF571" w14:textId="77777777" w:rsidR="00B04818" w:rsidRDefault="00B04818" w:rsidP="00B04818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1"/>
        </w:rPr>
        <w:t>.......................................................................</w:t>
      </w:r>
    </w:p>
    <w:p w14:paraId="5333A480" w14:textId="77777777" w:rsidR="00B04818" w:rsidRDefault="00B04818" w:rsidP="00B04818">
      <w:pPr>
        <w:spacing w:after="0"/>
        <w:ind w:right="739"/>
        <w:jc w:val="right"/>
      </w:pPr>
      <w:r>
        <w:rPr>
          <w:rFonts w:ascii="Times New Roman" w:eastAsia="Times New Roman" w:hAnsi="Times New Roman" w:cs="Times New Roman"/>
          <w:sz w:val="21"/>
        </w:rPr>
        <w:t>podpis zákonného zástupcu</w:t>
      </w:r>
    </w:p>
    <w:p w14:paraId="7F3AA208" w14:textId="77777777" w:rsidR="00B04818" w:rsidRDefault="00B04818">
      <w:pPr>
        <w:spacing w:after="35" w:line="216" w:lineRule="auto"/>
        <w:ind w:left="21" w:right="10" w:hanging="10"/>
        <w:jc w:val="both"/>
      </w:pPr>
    </w:p>
    <w:sectPr w:rsidR="00B04818" w:rsidSect="00B04818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3119" w:right="1019" w:bottom="426" w:left="1018" w:header="1061" w:footer="47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A6D6" w14:textId="77777777" w:rsidR="00415C2B" w:rsidRDefault="00415C2B">
      <w:pPr>
        <w:spacing w:after="0" w:line="240" w:lineRule="auto"/>
      </w:pPr>
      <w:r>
        <w:separator/>
      </w:r>
    </w:p>
  </w:endnote>
  <w:endnote w:type="continuationSeparator" w:id="0">
    <w:p w14:paraId="3F0EEA7D" w14:textId="77777777" w:rsidR="00415C2B" w:rsidRDefault="0041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B1B" w14:textId="77777777" w:rsidR="00DA48EE" w:rsidRDefault="00FC0ABA">
    <w:pPr>
      <w:spacing w:after="0" w:line="216" w:lineRule="auto"/>
      <w:ind w:left="26"/>
      <w:jc w:val="both"/>
    </w:pPr>
    <w:r>
      <w:rPr>
        <w:rFonts w:ascii="Times New Roman" w:eastAsia="Times New Roman" w:hAnsi="Times New Roman" w:cs="Times New Roman"/>
        <w:sz w:val="19"/>
      </w:rPr>
      <w:t>školskej dochádzky. Súhlasím s tým, že poskytnuté osobné údaje o mojom dieťati a o jeho zákonných zástupcoch môžu byť použité pre vnútornú potrebu školy a školského zariadenia.</w:t>
    </w:r>
  </w:p>
  <w:p w14:paraId="5F568644" w14:textId="77777777" w:rsidR="00DA48EE" w:rsidRDefault="00FC0ABA">
    <w:pPr>
      <w:spacing w:after="172" w:line="216" w:lineRule="auto"/>
      <w:ind w:left="26" w:right="25"/>
      <w:jc w:val="both"/>
    </w:pPr>
    <w:r>
      <w:rPr>
        <w:rFonts w:ascii="Times New Roman" w:eastAsia="Times New Roman" w:hAnsi="Times New Roman" w:cs="Times New Roman"/>
        <w:sz w:val="19"/>
      </w:rPr>
      <w:t xml:space="preserve">Zákonný zástupca bol oboznámený s výsledkami diagnostických vyšetrení podľa § 94 alebo §103- §106 zákona č.245/2008 </w:t>
    </w:r>
    <w:proofErr w:type="spellStart"/>
    <w:r>
      <w:rPr>
        <w:rFonts w:ascii="Times New Roman" w:eastAsia="Times New Roman" w:hAnsi="Times New Roman" w:cs="Times New Roman"/>
        <w:sz w:val="19"/>
      </w:rPr>
      <w:t>Z.z</w:t>
    </w:r>
    <w:proofErr w:type="spellEnd"/>
    <w:r>
      <w:rPr>
        <w:rFonts w:ascii="Times New Roman" w:eastAsia="Times New Roman" w:hAnsi="Times New Roman" w:cs="Times New Roman"/>
        <w:sz w:val="19"/>
      </w:rPr>
      <w:t>. o výchove a vzdelávaní a o zmene a doplnení niektorých zákonov. Bol poučený o rozdieloch, výhodách a nevýhodách a ďalších osobitostiach (počty žiakov v triedach, získané vzdelanie, individuálne vzdelávacie programy, prijímanie žiakov s mentálnym postihnutím do odborných učilíšť alebo praktických škôl a pod.) výchovy a vzdelávania žiakov so zdravotným znevýhodnením.</w:t>
    </w:r>
  </w:p>
  <w:p w14:paraId="1569C608" w14:textId="77777777" w:rsidR="00DA48EE" w:rsidRDefault="00FC0ABA">
    <w:pPr>
      <w:tabs>
        <w:tab w:val="center" w:pos="5591"/>
      </w:tabs>
      <w:spacing w:after="448"/>
    </w:pPr>
    <w:r>
      <w:rPr>
        <w:rFonts w:ascii="Times New Roman" w:eastAsia="Times New Roman" w:hAnsi="Times New Roman" w:cs="Times New Roman"/>
        <w:sz w:val="21"/>
      </w:rPr>
      <w:t>V ..........................................................</w:t>
    </w:r>
    <w:r>
      <w:rPr>
        <w:rFonts w:ascii="Times New Roman" w:eastAsia="Times New Roman" w:hAnsi="Times New Roman" w:cs="Times New Roman"/>
        <w:sz w:val="21"/>
      </w:rPr>
      <w:tab/>
      <w:t>dňa .......................................................</w:t>
    </w:r>
  </w:p>
  <w:p w14:paraId="15DEE6E4" w14:textId="77777777" w:rsidR="00DA48EE" w:rsidRDefault="00FC0ABA">
    <w:pPr>
      <w:spacing w:after="0"/>
      <w:ind w:right="2"/>
      <w:jc w:val="right"/>
    </w:pPr>
    <w:r>
      <w:rPr>
        <w:rFonts w:ascii="Times New Roman" w:eastAsia="Times New Roman" w:hAnsi="Times New Roman" w:cs="Times New Roman"/>
        <w:sz w:val="21"/>
      </w:rPr>
      <w:t>.......................................................................</w:t>
    </w:r>
  </w:p>
  <w:p w14:paraId="234C8555" w14:textId="77777777" w:rsidR="00DA48EE" w:rsidRDefault="00FC0ABA">
    <w:pPr>
      <w:spacing w:after="0"/>
      <w:ind w:right="739"/>
      <w:jc w:val="right"/>
    </w:pPr>
    <w:r>
      <w:rPr>
        <w:rFonts w:ascii="Times New Roman" w:eastAsia="Times New Roman" w:hAnsi="Times New Roman" w:cs="Times New Roman"/>
        <w:sz w:val="21"/>
      </w:rPr>
      <w:t>podpis zákonného zástupcu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5399" w14:textId="77777777" w:rsidR="00DA48EE" w:rsidRDefault="00FC0ABA">
    <w:pPr>
      <w:spacing w:after="0" w:line="216" w:lineRule="auto"/>
      <w:ind w:left="26"/>
      <w:jc w:val="both"/>
    </w:pPr>
    <w:r>
      <w:rPr>
        <w:rFonts w:ascii="Times New Roman" w:eastAsia="Times New Roman" w:hAnsi="Times New Roman" w:cs="Times New Roman"/>
        <w:sz w:val="19"/>
      </w:rPr>
      <w:t>školskej dochádzky. Súhlasím s tým, že poskytnuté osobné údaje o mojom dieťati a o jeho zákonných zástupcoch môžu byť použité pre vnútornú potrebu školy a školského zariadenia.</w:t>
    </w:r>
  </w:p>
  <w:p w14:paraId="7522ECD8" w14:textId="77777777" w:rsidR="00DA48EE" w:rsidRDefault="00FC0ABA">
    <w:pPr>
      <w:spacing w:after="172" w:line="216" w:lineRule="auto"/>
      <w:ind w:left="26" w:right="25"/>
      <w:jc w:val="both"/>
    </w:pPr>
    <w:r>
      <w:rPr>
        <w:rFonts w:ascii="Times New Roman" w:eastAsia="Times New Roman" w:hAnsi="Times New Roman" w:cs="Times New Roman"/>
        <w:sz w:val="19"/>
      </w:rPr>
      <w:t xml:space="preserve">Zákonný zástupca bol oboznámený s výsledkami diagnostických vyšetrení podľa § 94 alebo §103- §106 zákona č.245/2008 </w:t>
    </w:r>
    <w:proofErr w:type="spellStart"/>
    <w:r>
      <w:rPr>
        <w:rFonts w:ascii="Times New Roman" w:eastAsia="Times New Roman" w:hAnsi="Times New Roman" w:cs="Times New Roman"/>
        <w:sz w:val="19"/>
      </w:rPr>
      <w:t>Z.z</w:t>
    </w:r>
    <w:proofErr w:type="spellEnd"/>
    <w:r>
      <w:rPr>
        <w:rFonts w:ascii="Times New Roman" w:eastAsia="Times New Roman" w:hAnsi="Times New Roman" w:cs="Times New Roman"/>
        <w:sz w:val="19"/>
      </w:rPr>
      <w:t>. o výchove a vzdelávaní a o zmene a doplnení niektorých zákonov. Bol poučený o rozdieloch, výhodách a nevýhodách a ďalších osobitostiach (počty žiakov v triedach, získané vzdelanie, individuálne vzdelávacie programy, prijímanie žiakov s mentálnym postihnutím do odborných učilíšť alebo praktických škôl a pod.) výchovy a vzdelávania žiakov so zdravotným znevýhodnením.</w:t>
    </w:r>
  </w:p>
  <w:p w14:paraId="57E5199F" w14:textId="77777777" w:rsidR="00DA48EE" w:rsidRDefault="00FC0ABA">
    <w:pPr>
      <w:tabs>
        <w:tab w:val="center" w:pos="5591"/>
      </w:tabs>
      <w:spacing w:after="448"/>
    </w:pPr>
    <w:r>
      <w:rPr>
        <w:rFonts w:ascii="Times New Roman" w:eastAsia="Times New Roman" w:hAnsi="Times New Roman" w:cs="Times New Roman"/>
        <w:sz w:val="21"/>
      </w:rPr>
      <w:t>V ..........................................................</w:t>
    </w:r>
    <w:r>
      <w:rPr>
        <w:rFonts w:ascii="Times New Roman" w:eastAsia="Times New Roman" w:hAnsi="Times New Roman" w:cs="Times New Roman"/>
        <w:sz w:val="21"/>
      </w:rPr>
      <w:tab/>
      <w:t>dňa .......................................................</w:t>
    </w:r>
  </w:p>
  <w:p w14:paraId="0B14CC0C" w14:textId="77777777" w:rsidR="00DA48EE" w:rsidRDefault="00FC0ABA">
    <w:pPr>
      <w:spacing w:after="0"/>
      <w:ind w:right="2"/>
      <w:jc w:val="right"/>
    </w:pPr>
    <w:r>
      <w:rPr>
        <w:rFonts w:ascii="Times New Roman" w:eastAsia="Times New Roman" w:hAnsi="Times New Roman" w:cs="Times New Roman"/>
        <w:sz w:val="21"/>
      </w:rPr>
      <w:t>.......................................................................</w:t>
    </w:r>
  </w:p>
  <w:p w14:paraId="37E48F53" w14:textId="77777777" w:rsidR="00DA48EE" w:rsidRDefault="00FC0ABA">
    <w:pPr>
      <w:spacing w:after="0"/>
      <w:ind w:right="739"/>
      <w:jc w:val="right"/>
    </w:pPr>
    <w:r>
      <w:rPr>
        <w:rFonts w:ascii="Times New Roman" w:eastAsia="Times New Roman" w:hAnsi="Times New Roman" w:cs="Times New Roman"/>
        <w:sz w:val="21"/>
      </w:rPr>
      <w:t>podpis zákonného zástupcu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2A83" w14:textId="77777777" w:rsidR="00415C2B" w:rsidRDefault="00415C2B">
      <w:pPr>
        <w:spacing w:after="0" w:line="240" w:lineRule="auto"/>
      </w:pPr>
      <w:r>
        <w:separator/>
      </w:r>
    </w:p>
  </w:footnote>
  <w:footnote w:type="continuationSeparator" w:id="0">
    <w:p w14:paraId="0F06DBAE" w14:textId="77777777" w:rsidR="00415C2B" w:rsidRDefault="0041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123" w14:textId="77777777" w:rsidR="00DA48EE" w:rsidRDefault="00FC0ABA">
    <w:pPr>
      <w:spacing w:after="783"/>
      <w:ind w:righ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DB3EA6" wp14:editId="73FF2E3C">
              <wp:simplePos x="0" y="0"/>
              <wp:positionH relativeFrom="page">
                <wp:posOffset>658368</wp:posOffset>
              </wp:positionH>
              <wp:positionV relativeFrom="page">
                <wp:posOffset>673608</wp:posOffset>
              </wp:positionV>
              <wp:extent cx="6236208" cy="13716"/>
              <wp:effectExtent l="0" t="0" r="0" b="0"/>
              <wp:wrapSquare wrapText="bothSides"/>
              <wp:docPr id="185482" name="Group 185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208" cy="13716"/>
                        <a:chOff x="0" y="0"/>
                        <a:chExt cx="6236208" cy="13716"/>
                      </a:xfrm>
                    </wpg:grpSpPr>
                    <wps:wsp>
                      <wps:cNvPr id="185483" name="Shape 185483"/>
                      <wps:cNvSpPr/>
                      <wps:spPr>
                        <a:xfrm>
                          <a:off x="0" y="0"/>
                          <a:ext cx="6236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6208">
                              <a:moveTo>
                                <a:pt x="0" y="0"/>
                              </a:moveTo>
                              <a:lnTo>
                                <a:pt x="6236208" y="0"/>
                              </a:lnTo>
                            </a:path>
                          </a:pathLst>
                        </a:custGeom>
                        <a:ln w="13716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482" style="width:491.04pt;height:1.08pt;position:absolute;mso-position-horizontal-relative:page;mso-position-horizontal:absolute;margin-left:51.84pt;mso-position-vertical-relative:page;margin-top:53.04pt;" coordsize="62362,137">
              <v:shape id="Shape 185483" style="position:absolute;width:62362;height:0;left:0;top:0;" coordsize="6236208,0" path="m0,0l6236208,0">
                <v:stroke weight="1.08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9"/>
      </w:rPr>
      <w:t xml:space="preserve">Meno a priezvisko zákonného zástupcu, adresa          </w:t>
    </w:r>
  </w:p>
  <w:p w14:paraId="06B43796" w14:textId="77777777" w:rsidR="00DA48EE" w:rsidRDefault="00FC0ABA">
    <w:pPr>
      <w:spacing w:after="0" w:line="276" w:lineRule="auto"/>
      <w:ind w:left="6242" w:right="27"/>
      <w:jc w:val="right"/>
    </w:pPr>
    <w:r>
      <w:rPr>
        <w:rFonts w:ascii="Times New Roman" w:eastAsia="Times New Roman" w:hAnsi="Times New Roman" w:cs="Times New Roman"/>
        <w:sz w:val="21"/>
      </w:rPr>
      <w:t xml:space="preserve">Špeciálna základná škola s materskou školou, Jána </w:t>
    </w:r>
    <w:proofErr w:type="spellStart"/>
    <w:r>
      <w:rPr>
        <w:rFonts w:ascii="Times New Roman" w:eastAsia="Times New Roman" w:hAnsi="Times New Roman" w:cs="Times New Roman"/>
        <w:sz w:val="21"/>
      </w:rPr>
      <w:t>Vojtaššáka</w:t>
    </w:r>
    <w:proofErr w:type="spellEnd"/>
    <w:r>
      <w:rPr>
        <w:rFonts w:ascii="Times New Roman" w:eastAsia="Times New Roman" w:hAnsi="Times New Roman" w:cs="Times New Roman"/>
        <w:sz w:val="21"/>
      </w:rPr>
      <w:t xml:space="preserve"> 13, 010 08 Žilina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D229" w14:textId="77777777" w:rsidR="00DA48EE" w:rsidRPr="00B04818" w:rsidRDefault="00FC0ABA">
    <w:pPr>
      <w:spacing w:after="783"/>
      <w:ind w:right="540"/>
      <w:jc w:val="center"/>
      <w:rPr>
        <w:b/>
      </w:rPr>
    </w:pPr>
    <w:r w:rsidRPr="00B04818">
      <w:rPr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9D9C06" wp14:editId="7C775F21">
              <wp:simplePos x="0" y="0"/>
              <wp:positionH relativeFrom="page">
                <wp:posOffset>658368</wp:posOffset>
              </wp:positionH>
              <wp:positionV relativeFrom="page">
                <wp:posOffset>673608</wp:posOffset>
              </wp:positionV>
              <wp:extent cx="6236208" cy="13716"/>
              <wp:effectExtent l="0" t="0" r="0" b="0"/>
              <wp:wrapSquare wrapText="bothSides"/>
              <wp:docPr id="185384" name="Group 185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208" cy="13716"/>
                        <a:chOff x="0" y="0"/>
                        <a:chExt cx="6236208" cy="13716"/>
                      </a:xfrm>
                    </wpg:grpSpPr>
                    <wps:wsp>
                      <wps:cNvPr id="185385" name="Shape 185385"/>
                      <wps:cNvSpPr/>
                      <wps:spPr>
                        <a:xfrm>
                          <a:off x="0" y="0"/>
                          <a:ext cx="6236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6208">
                              <a:moveTo>
                                <a:pt x="0" y="0"/>
                              </a:moveTo>
                              <a:lnTo>
                                <a:pt x="6236208" y="0"/>
                              </a:lnTo>
                            </a:path>
                          </a:pathLst>
                        </a:custGeom>
                        <a:ln w="13716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384" style="width:491.04pt;height:1.08pt;position:absolute;mso-position-horizontal-relative:page;mso-position-horizontal:absolute;margin-left:51.84pt;mso-position-vertical-relative:page;margin-top:53.04pt;" coordsize="62362,137">
              <v:shape id="Shape 185385" style="position:absolute;width:62362;height:0;left:0;top:0;" coordsize="6236208,0" path="m0,0l6236208,0">
                <v:stroke weight="1.08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B04818">
      <w:rPr>
        <w:rFonts w:ascii="Times New Roman" w:eastAsia="Times New Roman" w:hAnsi="Times New Roman" w:cs="Times New Roman"/>
        <w:b/>
        <w:sz w:val="19"/>
      </w:rPr>
      <w:t xml:space="preserve">Meno a priezvisko zákonného zástupcu, adresa          </w:t>
    </w:r>
  </w:p>
  <w:p w14:paraId="59FD24EB" w14:textId="3B813B20" w:rsidR="00DA48EE" w:rsidRPr="00B04818" w:rsidRDefault="006A777C" w:rsidP="006A777C">
    <w:pPr>
      <w:spacing w:after="0" w:line="276" w:lineRule="auto"/>
      <w:ind w:left="5245" w:right="27"/>
      <w:rPr>
        <w:b/>
      </w:rPr>
    </w:pPr>
    <w:r>
      <w:rPr>
        <w:rFonts w:ascii="Times New Roman" w:eastAsia="Times New Roman" w:hAnsi="Times New Roman" w:cs="Times New Roman"/>
        <w:b/>
        <w:sz w:val="21"/>
      </w:rPr>
      <w:t>Spojená škola</w:t>
    </w:r>
    <w:r w:rsidR="00FC0ABA" w:rsidRPr="00B04818">
      <w:rPr>
        <w:rFonts w:ascii="Times New Roman" w:eastAsia="Times New Roman" w:hAnsi="Times New Roman" w:cs="Times New Roman"/>
        <w:b/>
        <w:sz w:val="21"/>
      </w:rPr>
      <w:t xml:space="preserve">, Jána </w:t>
    </w:r>
    <w:proofErr w:type="spellStart"/>
    <w:r w:rsidR="00FC0ABA" w:rsidRPr="00B04818">
      <w:rPr>
        <w:rFonts w:ascii="Times New Roman" w:eastAsia="Times New Roman" w:hAnsi="Times New Roman" w:cs="Times New Roman"/>
        <w:b/>
        <w:sz w:val="21"/>
      </w:rPr>
      <w:t>Vojtaššáka</w:t>
    </w:r>
    <w:proofErr w:type="spellEnd"/>
    <w:r w:rsidR="00FC0ABA" w:rsidRPr="00B04818">
      <w:rPr>
        <w:rFonts w:ascii="Times New Roman" w:eastAsia="Times New Roman" w:hAnsi="Times New Roman" w:cs="Times New Roman"/>
        <w:b/>
        <w:sz w:val="21"/>
      </w:rPr>
      <w:t xml:space="preserve"> 13, 010 08 Žilina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EE"/>
    <w:rsid w:val="00182902"/>
    <w:rsid w:val="00415C2B"/>
    <w:rsid w:val="004A0D20"/>
    <w:rsid w:val="005B1678"/>
    <w:rsid w:val="005B4695"/>
    <w:rsid w:val="006A64BE"/>
    <w:rsid w:val="006A777C"/>
    <w:rsid w:val="00851256"/>
    <w:rsid w:val="00B04818"/>
    <w:rsid w:val="00DA48EE"/>
    <w:rsid w:val="00DC1E27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3E8C1"/>
  <w15:docId w15:val="{64C6546D-AABD-431B-AA9E-7E556BC1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62" w:line="260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0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818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B0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8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KÃ³pia: Å½iadosÅ¥ o prijatie (ZÅ€)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KÃ³pia: Å½iadosÅ¥ o prijatie (ZÅ€)</dc:title>
  <dc:subject/>
  <dc:creator>Uzivatel</dc:creator>
  <cp:keywords/>
  <cp:lastModifiedBy>Lukáš Sedlák</cp:lastModifiedBy>
  <cp:revision>5</cp:revision>
  <cp:lastPrinted>2019-04-03T18:06:00Z</cp:lastPrinted>
  <dcterms:created xsi:type="dcterms:W3CDTF">2019-04-03T18:07:00Z</dcterms:created>
  <dcterms:modified xsi:type="dcterms:W3CDTF">2023-10-19T11:12:00Z</dcterms:modified>
</cp:coreProperties>
</file>